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EE7B" w14:textId="77777777" w:rsidR="0042623F" w:rsidRDefault="0042623F" w:rsidP="0042623F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5813" wp14:editId="7C83A917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C6710" w14:textId="77777777" w:rsidR="0042623F" w:rsidRPr="00675147" w:rsidRDefault="0042623F" w:rsidP="0042623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049ACD46" w14:textId="77777777" w:rsidR="0042623F" w:rsidRPr="00675147" w:rsidRDefault="0042623F" w:rsidP="0042623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5813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" filled="f" stroked="f" strokeweight=".5pt">
                <v:textbox>
                  <w:txbxContent>
                    <w:p w14:paraId="68CC6710" w14:textId="77777777" w:rsidR="0042623F" w:rsidRPr="00675147" w:rsidRDefault="0042623F" w:rsidP="0042623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049ACD46" w14:textId="77777777" w:rsidR="0042623F" w:rsidRPr="00675147" w:rsidRDefault="0042623F" w:rsidP="0042623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7F">
        <w:rPr>
          <w:rFonts w:ascii="Microsoft JhengHei UI" w:eastAsia="Microsoft JhengHei UI" w:hAnsi="Microsoft JhengHei UI" w:hint="eastAsia"/>
          <w:b/>
          <w:bCs/>
        </w:rPr>
        <w:t>中</w:t>
      </w:r>
      <w:proofErr w:type="gramStart"/>
      <w:r w:rsidRPr="00E5637F">
        <w:rPr>
          <w:rFonts w:ascii="Microsoft JhengHei UI" w:eastAsia="Microsoft JhengHei UI" w:hAnsi="Microsoft JhengHei UI" w:hint="eastAsia"/>
          <w:b/>
          <w:bCs/>
        </w:rPr>
        <w:t>一</w:t>
      </w:r>
      <w:proofErr w:type="gramEnd"/>
      <w:r w:rsidRPr="00E5637F">
        <w:rPr>
          <w:rFonts w:ascii="Microsoft JhengHei UI" w:eastAsia="Microsoft JhengHei UI" w:hAnsi="Microsoft JhengHei UI" w:hint="eastAsia"/>
          <w:b/>
          <w:bCs/>
        </w:rPr>
        <w:t xml:space="preserve">數學 </w:t>
      </w:r>
      <w:r>
        <w:rPr>
          <w:rFonts w:ascii="Microsoft JhengHei UI" w:eastAsia="Microsoft JhengHei UI" w:hAnsi="Microsoft JhengHei UI" w:hint="eastAsia"/>
          <w:b/>
          <w:bCs/>
        </w:rPr>
        <w:t>兩點之間的距離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8"/>
      </w:tblGrid>
      <w:tr w:rsidR="0042623F" w:rsidRPr="00AA77B1" w14:paraId="32161CF5" w14:textId="77777777" w:rsidTr="00E96755">
        <w:tc>
          <w:tcPr>
            <w:tcW w:w="4820" w:type="dxa"/>
          </w:tcPr>
          <w:p w14:paraId="31E2C68B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  <w:lang w:val="en-GB"/>
              </w:rPr>
            </w:pPr>
            <w:r w:rsidRPr="00AA77B1">
              <w:rPr>
                <w:rFonts w:ascii="Microsoft JhengHei UI" w:eastAsia="Microsoft JhengHei UI" w:hAnsi="Microsoft JhengHei UI"/>
              </w:rPr>
              <w:t xml:space="preserve">1. 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  <w:lang w:val="en-GB"/>
              </w:rPr>
              <w:t>求P與Q之間的距離。</w:t>
            </w:r>
          </w:p>
          <w:p w14:paraId="63E77E83" w14:textId="77777777" w:rsidR="0042623F" w:rsidRDefault="0042623F" w:rsidP="00E96755">
            <w:pPr>
              <w:tabs>
                <w:tab w:val="left" w:pos="360"/>
              </w:tabs>
              <w:ind w:left="370" w:hanging="370"/>
              <w:jc w:val="center"/>
              <w:rPr>
                <w:rFonts w:ascii="Microsoft JhengHei UI" w:eastAsia="Microsoft JhengHei UI" w:hAnsi="Microsoft JhengHei UI"/>
                <w:lang w:val="en-GB"/>
              </w:rPr>
            </w:pPr>
            <w:r w:rsidRPr="00AA77B1">
              <w:rPr>
                <w:rFonts w:ascii="Microsoft JhengHei UI" w:eastAsia="Microsoft JhengHei UI" w:hAnsi="Microsoft JhengHei UI" w:hint="eastAsia"/>
                <w:noProof/>
                <w:lang w:val="en-GB"/>
              </w:rPr>
              <w:drawing>
                <wp:inline distT="0" distB="0" distL="0" distR="0" wp14:anchorId="61FACF8A" wp14:editId="6DF8C875">
                  <wp:extent cx="1866900" cy="150649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59" cy="151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D5463" w14:textId="77777777" w:rsidR="0042623F" w:rsidRPr="00AA77B1" w:rsidRDefault="0042623F" w:rsidP="00E96755">
            <w:pPr>
              <w:tabs>
                <w:tab w:val="left" w:pos="360"/>
                <w:tab w:val="left" w:pos="2022"/>
              </w:tabs>
              <w:ind w:left="370" w:hanging="370"/>
              <w:rPr>
                <w:rFonts w:ascii="Microsoft JhengHei UI" w:eastAsia="Microsoft JhengHei UI" w:hAnsi="Microsoft JhengHei UI"/>
                <w:u w:val="single"/>
                <w:lang w:val="en-GB"/>
              </w:rPr>
            </w:pPr>
            <w:r>
              <w:rPr>
                <w:rFonts w:ascii="Microsoft JhengHei UI" w:eastAsia="Microsoft JhengHei UI" w:hAnsi="Microsoft JhengHei UI" w:hint="eastAsia"/>
                <w:lang w:val="en-GB"/>
              </w:rPr>
              <w:t>答案:</w:t>
            </w:r>
            <w:r>
              <w:rPr>
                <w:rFonts w:ascii="Microsoft JhengHei UI" w:eastAsia="Microsoft JhengHei UI" w:hAnsi="Microsoft JhengHei UI"/>
                <w:lang w:val="en-GB"/>
              </w:rPr>
              <w:t xml:space="preserve"> </w:t>
            </w:r>
            <w:r>
              <w:rPr>
                <w:rFonts w:ascii="Microsoft JhengHei UI" w:eastAsia="Microsoft JhengHei UI" w:hAnsi="Microsoft JhengHei UI"/>
                <w:u w:val="single"/>
                <w:lang w:val="en-GB"/>
              </w:rPr>
              <w:tab/>
            </w:r>
          </w:p>
          <w:p w14:paraId="25CB29EA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  <w:lang w:val="en-GB"/>
              </w:rPr>
            </w:pPr>
          </w:p>
        </w:tc>
        <w:tc>
          <w:tcPr>
            <w:tcW w:w="4818" w:type="dxa"/>
          </w:tcPr>
          <w:p w14:paraId="7E13C893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rPr>
                <w:rFonts w:ascii="Microsoft JhengHei UI" w:eastAsia="Microsoft JhengHei UI" w:hAnsi="Microsoft JhengHei UI"/>
                <w:lang w:val="en-GB"/>
              </w:rPr>
            </w:pPr>
            <w:r w:rsidRPr="00AA77B1">
              <w:rPr>
                <w:rFonts w:ascii="Microsoft JhengHei UI" w:eastAsia="Microsoft JhengHei UI" w:hAnsi="Microsoft JhengHei UI"/>
              </w:rPr>
              <w:t xml:space="preserve">2. 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  <w:lang w:val="en-GB"/>
              </w:rPr>
              <w:t>求</w:t>
            </w:r>
            <w:r w:rsidRPr="00AA77B1">
              <w:rPr>
                <w:rFonts w:ascii="Microsoft JhengHei UI" w:eastAsia="Microsoft JhengHei UI" w:hAnsi="Microsoft JhengHei UI"/>
                <w:lang w:val="en-GB"/>
              </w:rPr>
              <w:t>R</w:t>
            </w:r>
            <w:r w:rsidRPr="00AA77B1">
              <w:rPr>
                <w:rFonts w:ascii="Microsoft JhengHei UI" w:eastAsia="Microsoft JhengHei UI" w:hAnsi="Microsoft JhengHei UI" w:hint="eastAsia"/>
                <w:lang w:val="en-GB"/>
              </w:rPr>
              <w:t>與</w:t>
            </w:r>
            <w:r w:rsidRPr="00AA77B1">
              <w:rPr>
                <w:rFonts w:ascii="Microsoft JhengHei UI" w:eastAsia="Microsoft JhengHei UI" w:hAnsi="Microsoft JhengHei UI"/>
                <w:lang w:val="en-GB"/>
              </w:rPr>
              <w:t>S</w:t>
            </w:r>
            <w:r w:rsidRPr="00AA77B1">
              <w:rPr>
                <w:rFonts w:ascii="Microsoft JhengHei UI" w:eastAsia="Microsoft JhengHei UI" w:hAnsi="Microsoft JhengHei UI" w:hint="eastAsia"/>
                <w:lang w:val="en-GB"/>
              </w:rPr>
              <w:t>之間的距離。</w:t>
            </w:r>
          </w:p>
          <w:p w14:paraId="5802B60C" w14:textId="77777777" w:rsidR="0042623F" w:rsidRDefault="0042623F" w:rsidP="00E96755">
            <w:pPr>
              <w:tabs>
                <w:tab w:val="left" w:pos="271"/>
              </w:tabs>
              <w:ind w:left="326" w:hanging="326"/>
              <w:jc w:val="center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7C2F1CD9" wp14:editId="3672A3D9">
                  <wp:extent cx="2790825" cy="144780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ED3EE" w14:textId="77777777" w:rsidR="0042623F" w:rsidRPr="00AA77B1" w:rsidRDefault="0042623F" w:rsidP="00E96755">
            <w:pPr>
              <w:tabs>
                <w:tab w:val="left" w:pos="360"/>
                <w:tab w:val="left" w:pos="2022"/>
              </w:tabs>
              <w:ind w:left="370" w:hanging="370"/>
              <w:rPr>
                <w:rFonts w:ascii="Microsoft JhengHei UI" w:eastAsia="Microsoft JhengHei UI" w:hAnsi="Microsoft JhengHei UI"/>
                <w:u w:val="single"/>
                <w:lang w:val="en-GB"/>
              </w:rPr>
            </w:pPr>
            <w:r>
              <w:rPr>
                <w:rFonts w:ascii="Microsoft JhengHei UI" w:eastAsia="Microsoft JhengHei UI" w:hAnsi="Microsoft JhengHei UI" w:hint="eastAsia"/>
                <w:lang w:val="en-GB"/>
              </w:rPr>
              <w:t>答案:</w:t>
            </w:r>
            <w:r>
              <w:rPr>
                <w:rFonts w:ascii="Microsoft JhengHei UI" w:eastAsia="Microsoft JhengHei UI" w:hAnsi="Microsoft JhengHei UI"/>
                <w:lang w:val="en-GB"/>
              </w:rPr>
              <w:t xml:space="preserve"> </w:t>
            </w:r>
            <w:r>
              <w:rPr>
                <w:rFonts w:ascii="Microsoft JhengHei UI" w:eastAsia="Microsoft JhengHei UI" w:hAnsi="Microsoft JhengHei UI"/>
                <w:u w:val="single"/>
                <w:lang w:val="en-GB"/>
              </w:rPr>
              <w:tab/>
            </w:r>
          </w:p>
          <w:p w14:paraId="02E54F0B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jc w:val="center"/>
              <w:rPr>
                <w:rFonts w:ascii="Microsoft JhengHei UI" w:eastAsia="Microsoft JhengHei UI" w:hAnsi="Microsoft JhengHei UI"/>
              </w:rPr>
            </w:pPr>
          </w:p>
        </w:tc>
      </w:tr>
      <w:tr w:rsidR="0042623F" w:rsidRPr="00AA77B1" w14:paraId="6739ABF1" w14:textId="77777777" w:rsidTr="0042623F">
        <w:trPr>
          <w:trHeight w:val="2366"/>
        </w:trPr>
        <w:tc>
          <w:tcPr>
            <w:tcW w:w="4820" w:type="dxa"/>
          </w:tcPr>
          <w:p w14:paraId="1561B32F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 xml:space="preserve">3. 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在</w:t>
            </w:r>
            <w:r>
              <w:rPr>
                <w:rFonts w:ascii="Microsoft JhengHei UI" w:eastAsia="Microsoft JhengHei UI" w:hAnsi="Microsoft JhengHei UI" w:hint="eastAsia"/>
              </w:rPr>
              <w:t>右</w:t>
            </w:r>
            <w:r w:rsidRPr="00AA77B1">
              <w:rPr>
                <w:rFonts w:ascii="Microsoft JhengHei UI" w:eastAsia="Microsoft JhengHei UI" w:hAnsi="Microsoft JhengHei UI" w:hint="eastAsia"/>
              </w:rPr>
              <w:t>圖，C</w:t>
            </w:r>
            <w:r w:rsidRPr="00AA77B1">
              <w:rPr>
                <w:rFonts w:ascii="Microsoft JhengHei UI" w:eastAsia="Microsoft JhengHei UI" w:hAnsi="Microsoft JhengHei UI"/>
              </w:rPr>
              <w:t>D</w:t>
            </w:r>
            <w:r w:rsidRPr="00AA77B1">
              <w:rPr>
                <w:rFonts w:ascii="Microsoft JhengHei UI" w:eastAsia="Microsoft JhengHei UI" w:hAnsi="Microsoft JhengHei UI" w:hint="eastAsia"/>
              </w:rPr>
              <w:t>和E</w:t>
            </w:r>
            <w:r w:rsidRPr="00AA77B1">
              <w:rPr>
                <w:rFonts w:ascii="Microsoft JhengHei UI" w:eastAsia="Microsoft JhengHei UI" w:hAnsi="Microsoft JhengHei UI"/>
              </w:rPr>
              <w:t>F</w:t>
            </w:r>
            <w:r w:rsidRPr="00AA77B1">
              <w:rPr>
                <w:rFonts w:ascii="Microsoft JhengHei UI" w:eastAsia="Microsoft JhengHei UI" w:hAnsi="Microsoft JhengHei UI" w:hint="eastAsia"/>
              </w:rPr>
              <w:t>都是水平線。</w:t>
            </w:r>
          </w:p>
          <w:p w14:paraId="6023C3D3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</w:t>
            </w:r>
            <w:r w:rsidRPr="00AA77B1">
              <w:rPr>
                <w:rFonts w:ascii="Microsoft JhengHei UI" w:eastAsia="Microsoft JhengHei UI" w:hAnsi="Microsoft JhengHei UI" w:hint="eastAsia"/>
              </w:rPr>
              <w:t>a</w:t>
            </w:r>
            <w:r w:rsidRPr="00AA77B1">
              <w:rPr>
                <w:rFonts w:ascii="Microsoft JhengHei UI" w:eastAsia="Microsoft JhengHei UI" w:hAnsi="Microsoft JhengHei UI"/>
              </w:rPr>
              <w:t>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求C與D之間的距離。</w:t>
            </w:r>
          </w:p>
          <w:p w14:paraId="571C66DE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77A33E18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4C920AB1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(b)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</w:t>
            </w:r>
            <w:r w:rsidRPr="00AA77B1">
              <w:rPr>
                <w:rFonts w:ascii="Microsoft JhengHei UI" w:eastAsia="Microsoft JhengHei UI" w:hAnsi="Microsoft JhengHei UI"/>
              </w:rPr>
              <w:t>E</w:t>
            </w:r>
            <w:r w:rsidRPr="00AA77B1">
              <w:rPr>
                <w:rFonts w:ascii="Microsoft JhengHei UI" w:eastAsia="Microsoft JhengHei UI" w:hAnsi="Microsoft JhengHei UI" w:hint="eastAsia"/>
              </w:rPr>
              <w:t>與</w:t>
            </w:r>
            <w:r w:rsidRPr="00AA77B1">
              <w:rPr>
                <w:rFonts w:ascii="Microsoft JhengHei UI" w:eastAsia="Microsoft JhengHei UI" w:hAnsi="Microsoft JhengHei UI"/>
              </w:rPr>
              <w:t>F</w:t>
            </w:r>
            <w:r w:rsidRPr="00AA77B1">
              <w:rPr>
                <w:rFonts w:ascii="Microsoft JhengHei UI" w:eastAsia="Microsoft JhengHei UI" w:hAnsi="Microsoft JhengHei UI" w:hint="eastAsia"/>
              </w:rPr>
              <w:t>之間的距離。</w:t>
            </w:r>
          </w:p>
          <w:p w14:paraId="19B0F867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35364190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818" w:type="dxa"/>
          </w:tcPr>
          <w:p w14:paraId="7D7E095A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67048EC7" wp14:editId="34E6450E">
                  <wp:extent cx="2962275" cy="131656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764" cy="131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3F" w:rsidRPr="00AA77B1" w14:paraId="46639943" w14:textId="77777777" w:rsidTr="00E96755">
        <w:tc>
          <w:tcPr>
            <w:tcW w:w="4820" w:type="dxa"/>
          </w:tcPr>
          <w:p w14:paraId="2A862C45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  <w:lang w:val="en-GB"/>
              </w:rPr>
            </w:pPr>
            <w:r>
              <w:rPr>
                <w:rFonts w:ascii="Microsoft JhengHei UI" w:eastAsia="Microsoft JhengHei UI" w:hAnsi="Microsoft JhengHei UI"/>
              </w:rPr>
              <w:t>4.</w:t>
            </w:r>
            <w:r>
              <w:rPr>
                <w:rFonts w:ascii="Microsoft JhengHei UI" w:eastAsia="Microsoft JhengHei UI" w:hAnsi="Microsoft JhengHei UI"/>
              </w:rPr>
              <w:tab/>
            </w:r>
            <w:r>
              <w:rPr>
                <w:rFonts w:ascii="Microsoft JhengHei UI" w:eastAsia="Microsoft JhengHei UI" w:hAnsi="Microsoft JhengHei UI" w:hint="eastAsia"/>
                <w:lang w:val="en-GB"/>
              </w:rPr>
              <w:t>參看右圖。</w:t>
            </w:r>
          </w:p>
          <w:p w14:paraId="785D263C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</w:t>
            </w:r>
            <w:r w:rsidRPr="00AA77B1">
              <w:rPr>
                <w:rFonts w:ascii="Microsoft JhengHei UI" w:eastAsia="Microsoft JhengHei UI" w:hAnsi="Microsoft JhengHei UI" w:hint="eastAsia"/>
              </w:rPr>
              <w:t>a</w:t>
            </w:r>
            <w:r w:rsidRPr="00AA77B1">
              <w:rPr>
                <w:rFonts w:ascii="Microsoft JhengHei UI" w:eastAsia="Microsoft JhengHei UI" w:hAnsi="Microsoft JhengHei UI"/>
              </w:rPr>
              <w:t>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</w:t>
            </w:r>
            <w:r>
              <w:rPr>
                <w:rFonts w:ascii="Microsoft JhengHei UI" w:eastAsia="Microsoft JhengHei UI" w:hAnsi="Microsoft JhengHei UI"/>
              </w:rPr>
              <w:t>P</w:t>
            </w:r>
            <w:r w:rsidRPr="00AA77B1">
              <w:rPr>
                <w:rFonts w:ascii="Microsoft JhengHei UI" w:eastAsia="Microsoft JhengHei UI" w:hAnsi="Microsoft JhengHei UI" w:hint="eastAsia"/>
              </w:rPr>
              <w:t>與</w:t>
            </w:r>
            <w:r>
              <w:rPr>
                <w:rFonts w:ascii="Microsoft JhengHei UI" w:eastAsia="Microsoft JhengHei UI" w:hAnsi="Microsoft JhengHei UI"/>
              </w:rPr>
              <w:t>Q</w:t>
            </w:r>
            <w:r w:rsidRPr="00AA77B1">
              <w:rPr>
                <w:rFonts w:ascii="Microsoft JhengHei UI" w:eastAsia="Microsoft JhengHei UI" w:hAnsi="Microsoft JhengHei UI" w:hint="eastAsia"/>
              </w:rPr>
              <w:t>之間的距離。</w:t>
            </w:r>
          </w:p>
          <w:p w14:paraId="2890BD77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53C146D6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38C759F5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(b)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</w:t>
            </w:r>
            <w:r>
              <w:rPr>
                <w:rFonts w:ascii="Microsoft JhengHei UI" w:eastAsia="Microsoft JhengHei UI" w:hAnsi="Microsoft JhengHei UI"/>
              </w:rPr>
              <w:t>R</w:t>
            </w:r>
            <w:r w:rsidRPr="00AA77B1">
              <w:rPr>
                <w:rFonts w:ascii="Microsoft JhengHei UI" w:eastAsia="Microsoft JhengHei UI" w:hAnsi="Microsoft JhengHei UI" w:hint="eastAsia"/>
              </w:rPr>
              <w:t>與</w:t>
            </w:r>
            <w:r>
              <w:rPr>
                <w:rFonts w:ascii="Microsoft JhengHei UI" w:eastAsia="Microsoft JhengHei UI" w:hAnsi="Microsoft JhengHei UI"/>
              </w:rPr>
              <w:t>S</w:t>
            </w:r>
            <w:r w:rsidRPr="00AA77B1">
              <w:rPr>
                <w:rFonts w:ascii="Microsoft JhengHei UI" w:eastAsia="Microsoft JhengHei UI" w:hAnsi="Microsoft JhengHei UI" w:hint="eastAsia"/>
              </w:rPr>
              <w:t>之間的距離。</w:t>
            </w:r>
          </w:p>
          <w:p w14:paraId="52D2DA27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7E07F550" w14:textId="77777777" w:rsidR="0042623F" w:rsidRPr="000721F7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818" w:type="dxa"/>
          </w:tcPr>
          <w:p w14:paraId="125AF487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rPr>
                <w:rFonts w:ascii="Microsoft JhengHei UI" w:eastAsia="Microsoft JhengHei UI" w:hAnsi="Microsoft JhengHei UI"/>
              </w:rPr>
            </w:pPr>
            <w:r w:rsidRPr="000721F7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00F3FEFC" wp14:editId="2B89B54E">
                  <wp:extent cx="2914650" cy="1704975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3F" w:rsidRPr="00AA77B1" w14:paraId="0E8D7A90" w14:textId="77777777" w:rsidTr="00E96755">
        <w:tc>
          <w:tcPr>
            <w:tcW w:w="4820" w:type="dxa"/>
          </w:tcPr>
          <w:p w14:paraId="75FB7E59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 xml:space="preserve">5. </w:t>
            </w:r>
            <w:r>
              <w:rPr>
                <w:rFonts w:ascii="Microsoft JhengHei UI" w:eastAsia="Microsoft JhengHei UI" w:hAnsi="Microsoft JhengHei UI" w:hint="eastAsia"/>
              </w:rPr>
              <w:t>在右</w:t>
            </w:r>
            <w:r w:rsidRPr="00AA77B1">
              <w:rPr>
                <w:rFonts w:ascii="Microsoft JhengHei UI" w:eastAsia="Microsoft JhengHei UI" w:hAnsi="Microsoft JhengHei UI" w:hint="eastAsia"/>
              </w:rPr>
              <w:t>圖</w:t>
            </w:r>
            <w:r>
              <w:rPr>
                <w:rFonts w:ascii="Microsoft JhengHei UI" w:eastAsia="Microsoft JhengHei UI" w:hAnsi="Microsoft JhengHei UI" w:hint="eastAsia"/>
              </w:rPr>
              <w:t>，I</w:t>
            </w:r>
            <w:r>
              <w:rPr>
                <w:rFonts w:ascii="Microsoft JhengHei UI" w:eastAsia="Microsoft JhengHei UI" w:hAnsi="Microsoft JhengHei UI"/>
              </w:rPr>
              <w:t>J</w:t>
            </w:r>
            <w:r>
              <w:rPr>
                <w:rFonts w:ascii="Microsoft JhengHei UI" w:eastAsia="Microsoft JhengHei UI" w:hAnsi="Microsoft JhengHei UI" w:hint="eastAsia"/>
              </w:rPr>
              <w:t>和K</w:t>
            </w:r>
            <w:r>
              <w:rPr>
                <w:rFonts w:ascii="Microsoft JhengHei UI" w:eastAsia="Microsoft JhengHei UI" w:hAnsi="Microsoft JhengHei UI"/>
              </w:rPr>
              <w:t>L</w:t>
            </w:r>
            <w:r>
              <w:rPr>
                <w:rFonts w:ascii="Microsoft JhengHei UI" w:eastAsia="Microsoft JhengHei UI" w:hAnsi="Microsoft JhengHei UI" w:hint="eastAsia"/>
              </w:rPr>
              <w:t>都是鉛垂線。</w:t>
            </w:r>
          </w:p>
          <w:p w14:paraId="4C2B0275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</w:t>
            </w:r>
            <w:r w:rsidRPr="00AA77B1">
              <w:rPr>
                <w:rFonts w:ascii="Microsoft JhengHei UI" w:eastAsia="Microsoft JhengHei UI" w:hAnsi="Microsoft JhengHei UI" w:hint="eastAsia"/>
              </w:rPr>
              <w:t>a</w:t>
            </w:r>
            <w:r w:rsidRPr="00AA77B1">
              <w:rPr>
                <w:rFonts w:ascii="Microsoft JhengHei UI" w:eastAsia="Microsoft JhengHei UI" w:hAnsi="Microsoft JhengHei UI"/>
              </w:rPr>
              <w:t>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</w:t>
            </w:r>
            <w:r>
              <w:rPr>
                <w:rFonts w:ascii="Microsoft JhengHei UI" w:eastAsia="Microsoft JhengHei UI" w:hAnsi="Microsoft JhengHei UI"/>
              </w:rPr>
              <w:t>I</w:t>
            </w:r>
            <w:r w:rsidRPr="00AA77B1">
              <w:rPr>
                <w:rFonts w:ascii="Microsoft JhengHei UI" w:eastAsia="Microsoft JhengHei UI" w:hAnsi="Microsoft JhengHei UI" w:hint="eastAsia"/>
              </w:rPr>
              <w:t>與</w:t>
            </w:r>
            <w:r>
              <w:rPr>
                <w:rFonts w:ascii="Microsoft JhengHei UI" w:eastAsia="Microsoft JhengHei UI" w:hAnsi="Microsoft JhengHei UI"/>
              </w:rPr>
              <w:t>J</w:t>
            </w:r>
            <w:r w:rsidRPr="00AA77B1">
              <w:rPr>
                <w:rFonts w:ascii="Microsoft JhengHei UI" w:eastAsia="Microsoft JhengHei UI" w:hAnsi="Microsoft JhengHei UI" w:hint="eastAsia"/>
              </w:rPr>
              <w:t>之間的距離。</w:t>
            </w:r>
          </w:p>
          <w:p w14:paraId="290A3286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0741075D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64C4359A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/>
              </w:rPr>
              <w:t>(b)</w:t>
            </w:r>
            <w:r w:rsidRPr="00AA77B1">
              <w:rPr>
                <w:rFonts w:ascii="Microsoft JhengHei UI" w:eastAsia="Microsoft JhengHei UI" w:hAnsi="Microsoft JhengHei UI"/>
              </w:rPr>
              <w:tab/>
            </w:r>
            <w:r w:rsidRPr="00AA77B1">
              <w:rPr>
                <w:rFonts w:ascii="Microsoft JhengHei UI" w:eastAsia="Microsoft JhengHei UI" w:hAnsi="Microsoft JhengHei UI" w:hint="eastAsia"/>
              </w:rPr>
              <w:t>求</w:t>
            </w:r>
            <w:r>
              <w:rPr>
                <w:rFonts w:ascii="Microsoft JhengHei UI" w:eastAsia="Microsoft JhengHei UI" w:hAnsi="Microsoft JhengHei UI"/>
              </w:rPr>
              <w:t>K</w:t>
            </w:r>
            <w:r w:rsidRPr="00AA77B1">
              <w:rPr>
                <w:rFonts w:ascii="Microsoft JhengHei UI" w:eastAsia="Microsoft JhengHei UI" w:hAnsi="Microsoft JhengHei UI" w:hint="eastAsia"/>
              </w:rPr>
              <w:t>與</w:t>
            </w:r>
            <w:r>
              <w:rPr>
                <w:rFonts w:ascii="Microsoft JhengHei UI" w:eastAsia="Microsoft JhengHei UI" w:hAnsi="Microsoft JhengHei UI"/>
              </w:rPr>
              <w:t>L</w:t>
            </w:r>
            <w:r w:rsidRPr="00AA77B1">
              <w:rPr>
                <w:rFonts w:ascii="Microsoft JhengHei UI" w:eastAsia="Microsoft JhengHei UI" w:hAnsi="Microsoft JhengHei UI" w:hint="eastAsia"/>
              </w:rPr>
              <w:t>之間的距離。</w:t>
            </w:r>
          </w:p>
          <w:p w14:paraId="56494556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53F5DFC3" w14:textId="77777777" w:rsidR="0042623F" w:rsidRPr="00AA77B1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818" w:type="dxa"/>
          </w:tcPr>
          <w:p w14:paraId="1A962EC8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rPr>
                <w:rFonts w:ascii="Microsoft JhengHei UI" w:eastAsia="Microsoft JhengHei UI" w:hAnsi="Microsoft JhengHei UI"/>
              </w:rPr>
            </w:pPr>
            <w:r w:rsidRPr="00AA77B1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5CFD4E2C" wp14:editId="7CACD558">
                  <wp:extent cx="2922270" cy="1409065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23F" w:rsidRPr="00AA77B1" w14:paraId="2F227CA3" w14:textId="77777777" w:rsidTr="00E96755">
        <w:tc>
          <w:tcPr>
            <w:tcW w:w="4820" w:type="dxa"/>
          </w:tcPr>
          <w:p w14:paraId="64A399DC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  <w:lang w:val="en-GB"/>
              </w:rPr>
            </w:pPr>
            <w:r>
              <w:rPr>
                <w:rFonts w:ascii="Microsoft JhengHei UI" w:eastAsia="Microsoft JhengHei UI" w:hAnsi="Microsoft JhengHei UI"/>
              </w:rPr>
              <w:t>6.</w:t>
            </w:r>
            <w:r>
              <w:rPr>
                <w:rFonts w:ascii="Microsoft JhengHei UI" w:eastAsia="Microsoft JhengHei UI" w:hAnsi="Microsoft JhengHei UI"/>
              </w:rPr>
              <w:tab/>
            </w:r>
            <w:r>
              <w:rPr>
                <w:rFonts w:ascii="Microsoft JhengHei UI" w:eastAsia="Microsoft JhengHei UI" w:hAnsi="Microsoft JhengHei UI" w:hint="eastAsia"/>
                <w:lang w:val="en-GB"/>
              </w:rPr>
              <w:t>參看右圖。</w:t>
            </w:r>
          </w:p>
          <w:p w14:paraId="73528BEC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 xml:space="preserve">(a) </w:t>
            </w:r>
            <w:r>
              <w:rPr>
                <w:rFonts w:ascii="Microsoft JhengHei UI" w:eastAsia="Microsoft JhengHei UI" w:hAnsi="Microsoft JhengHei UI" w:hint="eastAsia"/>
              </w:rPr>
              <w:t>求圖中線段A</w:t>
            </w:r>
            <w:r>
              <w:rPr>
                <w:rFonts w:ascii="Microsoft JhengHei UI" w:eastAsia="Microsoft JhengHei UI" w:hAnsi="Microsoft JhengHei UI"/>
              </w:rPr>
              <w:t>B</w:t>
            </w:r>
            <w:r>
              <w:rPr>
                <w:rFonts w:ascii="Microsoft JhengHei UI" w:eastAsia="Microsoft JhengHei UI" w:hAnsi="Microsoft JhengHei UI" w:hint="eastAsia"/>
              </w:rPr>
              <w:t>和C</w:t>
            </w:r>
            <w:r>
              <w:rPr>
                <w:rFonts w:ascii="Microsoft JhengHei UI" w:eastAsia="Microsoft JhengHei UI" w:hAnsi="Microsoft JhengHei UI"/>
              </w:rPr>
              <w:t>D</w:t>
            </w:r>
            <w:r>
              <w:rPr>
                <w:rFonts w:ascii="Microsoft JhengHei UI" w:eastAsia="Microsoft JhengHei UI" w:hAnsi="Microsoft JhengHei UI" w:hint="eastAsia"/>
              </w:rPr>
              <w:t>的長度。</w:t>
            </w:r>
          </w:p>
          <w:p w14:paraId="40CED85E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5A4F5CE6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31ABB9B9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</w:p>
          <w:p w14:paraId="2400C3B4" w14:textId="77777777" w:rsidR="0042623F" w:rsidRDefault="0042623F" w:rsidP="00E96755">
            <w:pPr>
              <w:tabs>
                <w:tab w:val="left" w:pos="360"/>
              </w:tabs>
              <w:ind w:left="370" w:hanging="370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</w:t>
            </w:r>
            <w:r>
              <w:rPr>
                <w:rFonts w:ascii="Microsoft JhengHei UI" w:eastAsia="Microsoft JhengHei UI" w:hAnsi="Microsoft JhengHei UI" w:hint="eastAsia"/>
              </w:rPr>
              <w:t>b</w:t>
            </w:r>
            <w:r>
              <w:rPr>
                <w:rFonts w:ascii="Microsoft JhengHei UI" w:eastAsia="Microsoft JhengHei UI" w:hAnsi="Microsoft JhengHei UI"/>
              </w:rPr>
              <w:t>)</w:t>
            </w:r>
            <w:r>
              <w:rPr>
                <w:rFonts w:ascii="Microsoft JhengHei UI" w:eastAsia="Microsoft JhengHei UI" w:hAnsi="Microsoft JhengHei UI"/>
              </w:rPr>
              <w:tab/>
            </w:r>
            <w:r>
              <w:rPr>
                <w:rFonts w:ascii="Microsoft JhengHei UI" w:eastAsia="Microsoft JhengHei UI" w:hAnsi="Microsoft JhengHei UI" w:hint="eastAsia"/>
              </w:rPr>
              <w:t>判斷線段A</w:t>
            </w:r>
            <w:r>
              <w:rPr>
                <w:rFonts w:ascii="Microsoft JhengHei UI" w:eastAsia="Microsoft JhengHei UI" w:hAnsi="Microsoft JhengHei UI"/>
              </w:rPr>
              <w:t>B</w:t>
            </w:r>
            <w:r>
              <w:rPr>
                <w:rFonts w:ascii="Microsoft JhengHei UI" w:eastAsia="Microsoft JhengHei UI" w:hAnsi="Microsoft JhengHei UI" w:hint="eastAsia"/>
              </w:rPr>
              <w:t>或C</w:t>
            </w:r>
            <w:r>
              <w:rPr>
                <w:rFonts w:ascii="Microsoft JhengHei UI" w:eastAsia="Microsoft JhengHei UI" w:hAnsi="Microsoft JhengHei UI"/>
              </w:rPr>
              <w:t>D</w:t>
            </w:r>
            <w:r>
              <w:rPr>
                <w:rFonts w:ascii="Microsoft JhengHei UI" w:eastAsia="Microsoft JhengHei UI" w:hAnsi="Microsoft JhengHei UI" w:hint="eastAsia"/>
              </w:rPr>
              <w:t>較長?</w:t>
            </w:r>
          </w:p>
        </w:tc>
        <w:tc>
          <w:tcPr>
            <w:tcW w:w="4818" w:type="dxa"/>
          </w:tcPr>
          <w:p w14:paraId="4C608D88" w14:textId="77777777" w:rsidR="0042623F" w:rsidRPr="00AA77B1" w:rsidRDefault="0042623F" w:rsidP="00E96755">
            <w:pPr>
              <w:tabs>
                <w:tab w:val="left" w:pos="271"/>
              </w:tabs>
              <w:ind w:left="326" w:hanging="326"/>
              <w:rPr>
                <w:rFonts w:ascii="Microsoft JhengHei UI" w:eastAsia="Microsoft JhengHei UI" w:hAnsi="Microsoft JhengHei UI"/>
                <w:noProof/>
              </w:rPr>
            </w:pPr>
            <w:r w:rsidRPr="000721F7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0D8193F2" wp14:editId="3F1571DF">
                  <wp:extent cx="2447925" cy="172237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290" cy="172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021418" w14:textId="77777777" w:rsidR="0003161E" w:rsidRDefault="0003161E" w:rsidP="0042623F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0EE4" w14:textId="77777777" w:rsidR="003B2994" w:rsidRDefault="003B2994" w:rsidP="0042623F">
      <w:pPr>
        <w:spacing w:after="0" w:line="240" w:lineRule="auto"/>
      </w:pPr>
      <w:r>
        <w:separator/>
      </w:r>
    </w:p>
  </w:endnote>
  <w:endnote w:type="continuationSeparator" w:id="0">
    <w:p w14:paraId="50C0600F" w14:textId="77777777" w:rsidR="003B2994" w:rsidRDefault="003B2994" w:rsidP="0042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F851" w14:textId="77777777" w:rsidR="003B2994" w:rsidRDefault="003B2994" w:rsidP="0042623F">
      <w:pPr>
        <w:spacing w:after="0" w:line="240" w:lineRule="auto"/>
      </w:pPr>
      <w:r>
        <w:separator/>
      </w:r>
    </w:p>
  </w:footnote>
  <w:footnote w:type="continuationSeparator" w:id="0">
    <w:p w14:paraId="1B2B4941" w14:textId="77777777" w:rsidR="003B2994" w:rsidRDefault="003B2994" w:rsidP="0042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A"/>
    <w:rsid w:val="0003161E"/>
    <w:rsid w:val="003B2994"/>
    <w:rsid w:val="0042623F"/>
    <w:rsid w:val="00C51A72"/>
    <w:rsid w:val="00C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B08F7"/>
  <w15:chartTrackingRefBased/>
  <w15:docId w15:val="{6EF9E90C-30CA-4FCB-AB59-78E88B5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2623F"/>
  </w:style>
  <w:style w:type="paragraph" w:styleId="a5">
    <w:name w:val="footer"/>
    <w:basedOn w:val="a"/>
    <w:link w:val="a6"/>
    <w:uiPriority w:val="99"/>
    <w:unhideWhenUsed/>
    <w:rsid w:val="0042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2623F"/>
  </w:style>
  <w:style w:type="table" w:styleId="a7">
    <w:name w:val="Table Grid"/>
    <w:basedOn w:val="a1"/>
    <w:uiPriority w:val="39"/>
    <w:rsid w:val="0042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2021-09-11T18:25:00Z</dcterms:created>
  <dcterms:modified xsi:type="dcterms:W3CDTF">2021-09-11T18:26:00Z</dcterms:modified>
</cp:coreProperties>
</file>